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987" w:rsidRDefault="00D554DA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F03B37">
        <w:rPr>
          <w:rFonts w:ascii="Times New Roman" w:hAnsi="Times New Roman" w:cs="Times New Roman"/>
          <w:sz w:val="28"/>
          <w:szCs w:val="28"/>
        </w:rPr>
        <w:t>0</w:t>
      </w:r>
      <w:r w:rsidR="00556700">
        <w:rPr>
          <w:rFonts w:ascii="Times New Roman" w:hAnsi="Times New Roman" w:cs="Times New Roman"/>
          <w:sz w:val="28"/>
          <w:szCs w:val="28"/>
        </w:rPr>
        <w:t>4</w:t>
      </w:r>
      <w:r w:rsidR="00430421">
        <w:rPr>
          <w:rFonts w:ascii="Times New Roman" w:hAnsi="Times New Roman" w:cs="Times New Roman"/>
          <w:sz w:val="28"/>
          <w:szCs w:val="28"/>
        </w:rPr>
        <w:t xml:space="preserve"> </w:t>
      </w:r>
      <w:r w:rsidR="00556700">
        <w:rPr>
          <w:rFonts w:ascii="Times New Roman" w:hAnsi="Times New Roman" w:cs="Times New Roman"/>
          <w:sz w:val="28"/>
          <w:szCs w:val="28"/>
        </w:rPr>
        <w:t>грудня</w:t>
      </w:r>
      <w:r w:rsidR="004E6E0B">
        <w:rPr>
          <w:rFonts w:ascii="Times New Roman" w:hAnsi="Times New Roman" w:cs="Times New Roman"/>
          <w:sz w:val="28"/>
          <w:szCs w:val="28"/>
        </w:rPr>
        <w:t xml:space="preserve"> </w:t>
      </w:r>
      <w:r w:rsidR="004F27C2">
        <w:rPr>
          <w:rFonts w:ascii="Times New Roman" w:hAnsi="Times New Roman" w:cs="Times New Roman"/>
          <w:sz w:val="28"/>
          <w:szCs w:val="28"/>
        </w:rPr>
        <w:t>202</w:t>
      </w:r>
      <w:r w:rsidR="00942987">
        <w:rPr>
          <w:rFonts w:ascii="Times New Roman" w:hAnsi="Times New Roman" w:cs="Times New Roman"/>
          <w:sz w:val="28"/>
          <w:szCs w:val="28"/>
        </w:rPr>
        <w:t>3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>роведення перевірки щодо</w:t>
      </w:r>
      <w:r w:rsidR="00942987">
        <w:rPr>
          <w:rFonts w:ascii="Times New Roman" w:hAnsi="Times New Roman" w:cs="Times New Roman"/>
          <w:sz w:val="28"/>
          <w:szCs w:val="28"/>
        </w:rPr>
        <w:t>:</w:t>
      </w:r>
    </w:p>
    <w:p w:rsidR="004F27C2" w:rsidRPr="00942987" w:rsidRDefault="00556700" w:rsidP="005567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Сарнавської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Ірини Олегівни</w:t>
      </w:r>
      <w:r w:rsidR="004F27C2" w:rsidRPr="00942987">
        <w:rPr>
          <w:rFonts w:ascii="Times New Roman" w:hAnsi="Times New Roman" w:cs="Times New Roman"/>
          <w:sz w:val="28"/>
          <w:szCs w:val="28"/>
        </w:rPr>
        <w:t>,</w:t>
      </w:r>
      <w:r w:rsidR="00942987">
        <w:rPr>
          <w:rFonts w:ascii="Times New Roman" w:hAnsi="Times New Roman" w:cs="Times New Roman"/>
          <w:sz w:val="28"/>
          <w:szCs w:val="28"/>
        </w:rPr>
        <w:t xml:space="preserve"> г</w:t>
      </w:r>
      <w:r w:rsidR="00942987" w:rsidRPr="00942987">
        <w:rPr>
          <w:rFonts w:ascii="Times New Roman" w:hAnsi="Times New Roman" w:cs="Times New Roman"/>
          <w:sz w:val="28"/>
          <w:szCs w:val="28"/>
        </w:rPr>
        <w:t>оловн</w:t>
      </w:r>
      <w:r w:rsidR="00942987">
        <w:rPr>
          <w:rFonts w:ascii="Times New Roman" w:hAnsi="Times New Roman" w:cs="Times New Roman"/>
          <w:sz w:val="28"/>
          <w:szCs w:val="28"/>
        </w:rPr>
        <w:t>ого</w:t>
      </w:r>
      <w:r w:rsidR="00942987" w:rsidRPr="00942987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942987">
        <w:rPr>
          <w:rFonts w:ascii="Times New Roman" w:hAnsi="Times New Roman" w:cs="Times New Roman"/>
          <w:sz w:val="28"/>
          <w:szCs w:val="28"/>
        </w:rPr>
        <w:t>а в</w:t>
      </w:r>
      <w:r w:rsidR="00942987" w:rsidRPr="00942987">
        <w:rPr>
          <w:rFonts w:ascii="Times New Roman" w:hAnsi="Times New Roman" w:cs="Times New Roman"/>
          <w:sz w:val="28"/>
          <w:szCs w:val="28"/>
        </w:rPr>
        <w:t>ідділ</w:t>
      </w:r>
      <w:r w:rsidR="00942987">
        <w:rPr>
          <w:rFonts w:ascii="Times New Roman" w:hAnsi="Times New Roman" w:cs="Times New Roman"/>
          <w:sz w:val="28"/>
          <w:szCs w:val="28"/>
        </w:rPr>
        <w:t>у</w:t>
      </w:r>
      <w:r w:rsidRPr="00556700">
        <w:rPr>
          <w:rFonts w:ascii="Times New Roman" w:hAnsi="Times New Roman" w:cs="Times New Roman"/>
          <w:sz w:val="28"/>
          <w:szCs w:val="28"/>
        </w:rPr>
        <w:t xml:space="preserve"> документування та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700">
        <w:rPr>
          <w:rFonts w:ascii="Times New Roman" w:hAnsi="Times New Roman" w:cs="Times New Roman"/>
          <w:sz w:val="28"/>
          <w:szCs w:val="28"/>
        </w:rPr>
        <w:t>Управління організаційно-аналітичної діяльності, документообігу, взаємодії з громадськістю та ЗМІ</w:t>
      </w:r>
      <w:r w:rsidR="00942987">
        <w:rPr>
          <w:rFonts w:ascii="Times New Roman" w:hAnsi="Times New Roman" w:cs="Times New Roman"/>
          <w:sz w:val="28"/>
          <w:szCs w:val="28"/>
        </w:rPr>
        <w:t>.</w:t>
      </w: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0B7BDC"/>
    <w:multiLevelType w:val="hybridMultilevel"/>
    <w:tmpl w:val="BCB0368E"/>
    <w:lvl w:ilvl="0" w:tplc="2626CE94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381759"/>
    <w:rsid w:val="00416699"/>
    <w:rsid w:val="00430421"/>
    <w:rsid w:val="004E6E0B"/>
    <w:rsid w:val="004F27C2"/>
    <w:rsid w:val="00556700"/>
    <w:rsid w:val="00615FB7"/>
    <w:rsid w:val="007831EB"/>
    <w:rsid w:val="008C5365"/>
    <w:rsid w:val="00942987"/>
    <w:rsid w:val="00AC2779"/>
    <w:rsid w:val="00B662A5"/>
    <w:rsid w:val="00CD06EC"/>
    <w:rsid w:val="00CE379C"/>
    <w:rsid w:val="00D554DA"/>
    <w:rsid w:val="00F03B37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Антонина</cp:lastModifiedBy>
  <cp:revision>2</cp:revision>
  <dcterms:created xsi:type="dcterms:W3CDTF">2023-12-05T12:03:00Z</dcterms:created>
  <dcterms:modified xsi:type="dcterms:W3CDTF">2023-12-05T12:03:00Z</dcterms:modified>
</cp:coreProperties>
</file>